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84" w:rsidRPr="00724B84" w:rsidRDefault="00724B84" w:rsidP="00724B8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Žádost nestátní neziskové organizace</w:t>
      </w:r>
    </w:p>
    <w:p w:rsidR="00724B84" w:rsidRPr="00724B84" w:rsidRDefault="00724B84" w:rsidP="0072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o státní dotaci na rok 201</w:t>
      </w:r>
      <w:r w:rsidR="00004618">
        <w:rPr>
          <w:rFonts w:ascii="Times New Roman" w:eastAsia="Times New Roman" w:hAnsi="Times New Roman" w:cs="Times New Roman"/>
          <w:b/>
          <w:caps/>
          <w:sz w:val="32"/>
          <w:szCs w:val="32"/>
          <w:lang w:eastAsia="cs-CZ"/>
        </w:rPr>
        <w:t>7</w:t>
      </w:r>
    </w:p>
    <w:p w:rsidR="00724B84" w:rsidRPr="00724B84" w:rsidRDefault="00724B84" w:rsidP="0072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poskytovatele dotace</w:t>
      </w:r>
      <w:r w:rsidRPr="00724B84"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  <w:t>:</w:t>
      </w:r>
      <w:r w:rsidRPr="00724B84"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  <w:t xml:space="preserve"> ministerStvo obrany, T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ychonova 1, 160 01 Praha 6 - Dejvice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dotačního programu</w:t>
      </w:r>
      <w:r w:rsidRPr="00724B84"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  <w:t xml:space="preserve">: 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projektu</w:t>
      </w:r>
      <w:r w:rsidRPr="00724B84"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  <w:t>: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Identifikační údaje o žadateli o dotaci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Název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________________________________________________________________</w:t>
      </w:r>
      <w:r w:rsid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</w:t>
      </w:r>
      <w:r w:rsid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921B1D" w:rsidRPr="00921B1D" w:rsidRDefault="00A62A7A" w:rsidP="00921B1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Právní </w:t>
      </w:r>
      <w:r w:rsidR="00724B84"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forma</w:t>
      </w:r>
      <w:r w:rsidR="00724B84"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</w:p>
    <w:p w:rsidR="00724B84" w:rsidRPr="00921B1D" w:rsidRDefault="00724B84" w:rsidP="00921B1D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</w:t>
      </w:r>
      <w:r w:rsidR="00A62A7A" w:rsidRP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</w:t>
      </w:r>
      <w:r w:rsidR="00921B1D" w:rsidRP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</w:t>
      </w:r>
      <w:r w:rsidR="00A62A7A" w:rsidRP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Adresa</w:t>
      </w:r>
    </w:p>
    <w:p w:rsidR="00724B84" w:rsidRPr="00724B84" w:rsidRDefault="00724B84" w:rsidP="00724B84">
      <w:pPr>
        <w:tabs>
          <w:tab w:val="left" w:pos="396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Obec:           …………………………..   Kód obce  ……………………      PSČ:  ……………………..</w:t>
      </w:r>
    </w:p>
    <w:p w:rsidR="00724B84" w:rsidRPr="00724B84" w:rsidRDefault="00724B84" w:rsidP="00724B84">
      <w:pPr>
        <w:tabs>
          <w:tab w:val="left" w:pos="396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Část obce:   …………………………..    Kraj:         ……………………</w:t>
      </w:r>
    </w:p>
    <w:p w:rsidR="00724B84" w:rsidRPr="00724B84" w:rsidRDefault="00724B84" w:rsidP="00724B84">
      <w:pPr>
        <w:tabs>
          <w:tab w:val="left" w:pos="396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Ulice:          …………………………..    č. p.:          ……………………      č. o.: ……………….……..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/ Fax: ……………………………………………………………………………………..………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E-mail: …………………………………………………………………………………………..………..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Internetové stránky: …………………………………………………….……………………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IČO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DIČ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Oddíl a vložka ve veřejných rejstřících 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(spolek, ústav, obecně prospěšná společnost, nadace a nadační fond)</w:t>
      </w:r>
    </w:p>
    <w:p w:rsidR="00724B84" w:rsidRPr="00724B84" w:rsidRDefault="00724B84" w:rsidP="00724B84">
      <w:pPr>
        <w:spacing w:after="0" w:line="240" w:lineRule="auto"/>
        <w:ind w:left="420" w:firstLine="28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Datum evidence na Ministerstvu kultury 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(účelové zařízení církve)</w:t>
      </w:r>
    </w:p>
    <w:p w:rsidR="00724B84" w:rsidRPr="00724B84" w:rsidRDefault="00724B84" w:rsidP="0072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EA63F5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Číslo účtu u peněžního ústavu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cs-CZ"/>
        </w:rPr>
        <w:footnoteReference w:id="1"/>
      </w: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</w:t>
      </w:r>
      <w:r w:rsidR="008635C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</w:t>
      </w:r>
      <w:r w:rsid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</w:t>
      </w:r>
      <w:bookmarkStart w:id="0" w:name="_GoBack"/>
      <w:bookmarkEnd w:id="0"/>
      <w:r w:rsidR="008635C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Osoby, v nichž má žadatel o dotaci podíl a výše tohoto podílu: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Osoby, které mají v osobě žadatele o dotaci podíl a výše tohoto podílu: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724B84" w:rsidRPr="00724B84" w:rsidSect="00AE1F7F">
          <w:footerReference w:type="even" r:id="rId8"/>
          <w:footerReference w:type="default" r:id="rId9"/>
          <w:footerReference w:type="first" r:id="rId10"/>
          <w:pgSz w:w="12240" w:h="15840"/>
          <w:pgMar w:top="567" w:right="1134" w:bottom="567" w:left="1134" w:header="709" w:footer="709" w:gutter="0"/>
          <w:cols w:space="708"/>
          <w:titlePg/>
          <w:docGrid w:linePitch="326"/>
        </w:sectPr>
      </w:pPr>
    </w:p>
    <w:p w:rsidR="00724B84" w:rsidRPr="00724B84" w:rsidRDefault="00724B84" w:rsidP="00724B8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Statutární orgán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Jméno, titul, funkce 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adresa ____________________________________________________________________</w:t>
      </w:r>
    </w:p>
    <w:p w:rsidR="00724B84" w:rsidRPr="00724B84" w:rsidRDefault="00A62A7A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Telefon / 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EM / Fax 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Jméno, titul, funkce 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adresa 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/ EM / Fax ___________________________________________________________________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Jméno, titul, funkce 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adresa 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/ EM / Fax 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 w:rsidDel="00B0446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724B84" w:rsidRPr="00724B84" w:rsidRDefault="00724B84" w:rsidP="00724B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Charakteristika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žadatele o dotaci s ohledem na jeho aktivity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Typ poskytovaných veřejně prospěšných služeb a činností 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(provozovaných činností)</w:t>
      </w:r>
    </w:p>
    <w:p w:rsidR="00724B84" w:rsidRPr="00724B84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Oblast, ve které jsou služby poskytovány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(vybrat z uvedených možností podtržením)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24B84" w:rsidRPr="00724B84" w:rsidSect="00AE1F7F">
          <w:type w:val="continuous"/>
          <w:pgSz w:w="12240" w:h="15840"/>
          <w:pgMar w:top="1304" w:right="1134" w:bottom="1247" w:left="1134" w:header="709" w:footer="709" w:gutter="0"/>
          <w:cols w:space="708"/>
          <w:titlePg/>
          <w:docGrid w:linePitch="326"/>
        </w:sectPr>
      </w:pP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Sociální oblast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Zdravotnictví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Školství a vzdělávání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Kultura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Ochrana životního prostředí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Občanské poradny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Lidská práva (menšiny)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Ochrana spotřebitele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Boj s korupcí ve veřejném i soukromém sektoru</w:t>
      </w:r>
    </w:p>
    <w:p w:rsidR="00724B84" w:rsidRPr="00724B84" w:rsidRDefault="00724B84" w:rsidP="00724B84">
      <w:pPr>
        <w:numPr>
          <w:ilvl w:val="0"/>
          <w:numId w:val="2"/>
        </w:numPr>
        <w:spacing w:after="0" w:line="240" w:lineRule="auto"/>
        <w:ind w:left="115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Jiná </w:t>
      </w:r>
      <w:r w:rsidRPr="00724B8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(uveďte, jaká)</w:t>
      </w: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sectPr w:rsidR="00724B84" w:rsidRPr="00724B84" w:rsidSect="008B293C">
          <w:type w:val="continuous"/>
          <w:pgSz w:w="12240" w:h="15840"/>
          <w:pgMar w:top="1304" w:right="1134" w:bottom="1247" w:left="1134" w:header="709" w:footer="709" w:gutter="0"/>
          <w:cols w:num="2" w:space="708" w:equalWidth="0">
            <w:col w:w="9406" w:space="-1"/>
            <w:col w:w="-1"/>
          </w:cols>
          <w:titlePg/>
          <w:docGrid w:linePitch="326"/>
        </w:sect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Klasifikace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činností </w:t>
      </w:r>
      <w:r w:rsidRPr="00724B8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(vybrat z uvedených možností podtržením)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24B84" w:rsidRPr="00724B84" w:rsidSect="00AE1F7F">
          <w:type w:val="continuous"/>
          <w:pgSz w:w="12240" w:h="15840"/>
          <w:pgMar w:top="1304" w:right="1134" w:bottom="1247" w:left="1134" w:header="709" w:footer="709" w:gutter="0"/>
          <w:cols w:space="708"/>
          <w:titlePg/>
          <w:docGrid w:linePitch="326"/>
        </w:sectPr>
      </w:pP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Kultura a umění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Sport a rekreace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Vzdělání a výzkum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Ekologie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obce (komunity) a bydlení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Ochrana práv a obhajoba zájmů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Organizování činností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Náboženství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Mezinárodní aktivity</w:t>
      </w:r>
    </w:p>
    <w:p w:rsidR="00724B84" w:rsidRPr="00724B84" w:rsidRDefault="00724B84" w:rsidP="00724B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Jiná </w:t>
      </w:r>
      <w:r w:rsidRPr="00724B8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(uveďte, jaká)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sectPr w:rsidR="00724B84" w:rsidRPr="00724B84" w:rsidSect="008B293C">
          <w:type w:val="continuous"/>
          <w:pgSz w:w="12240" w:h="15840"/>
          <w:pgMar w:top="1304" w:right="1134" w:bottom="1247" w:left="1134" w:header="709" w:footer="709" w:gutter="0"/>
          <w:cols w:num="2" w:space="708" w:equalWidth="0">
            <w:col w:w="9406" w:space="-1"/>
            <w:col w:w="-1"/>
          </w:cols>
          <w:titlePg/>
          <w:docGrid w:linePitch="326"/>
        </w:sect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Cílová skupina </w:t>
      </w:r>
      <w:r w:rsidRPr="00724B8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(vybrat z uvedených možností podtržením)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24B84" w:rsidRPr="00724B84" w:rsidSect="00AE1F7F">
          <w:type w:val="continuous"/>
          <w:pgSz w:w="12240" w:h="15840"/>
          <w:pgMar w:top="1304" w:right="1134" w:bottom="1247" w:left="1134" w:header="709" w:footer="709" w:gutter="0"/>
          <w:cols w:space="708"/>
          <w:titlePg/>
          <w:docGrid w:linePitch="326"/>
        </w:sectPr>
      </w:pP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Děti do 18 let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Mládež do 26 let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Rizikové skupiny dětí a mládeže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Senioři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se zdravotním postižením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v sociální nouzi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Příslušníci národnostních menšin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Romská komunita (specifické problémy)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ohrožené drogami nebo na drogách závislé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Uprchlíci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Cizinci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Krajané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Obyvatelé venkova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Jiná </w:t>
      </w:r>
      <w:r w:rsidRPr="00724B8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(uveďte, jaká)</w:t>
      </w:r>
    </w:p>
    <w:p w:rsidR="00724B84" w:rsidRPr="00724B84" w:rsidRDefault="00724B84" w:rsidP="00724B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724B84" w:rsidRPr="00724B84" w:rsidSect="008B293C">
          <w:type w:val="continuous"/>
          <w:pgSz w:w="12240" w:h="15840"/>
          <w:pgMar w:top="1304" w:right="1134" w:bottom="1247" w:left="1134" w:header="709" w:footer="709" w:gutter="0"/>
          <w:cols w:num="2" w:space="708" w:equalWidth="0">
            <w:col w:w="9406" w:space="-1"/>
            <w:col w:w="-1"/>
          </w:cols>
          <w:titlePg/>
          <w:docGrid w:linePitch="326"/>
        </w:sectPr>
      </w:pPr>
    </w:p>
    <w:p w:rsidR="00724B84" w:rsidRPr="00724B84" w:rsidRDefault="00724B84" w:rsidP="00724B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Působnost projektu </w:t>
      </w:r>
      <w:r w:rsidRPr="008B293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(uvést územní vymezení podle skutečnosti)</w:t>
      </w:r>
    </w:p>
    <w:p w:rsidR="00724B84" w:rsidRPr="00724B84" w:rsidRDefault="00724B84" w:rsidP="00724B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Mezinárodní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 xml:space="preserve">(územní vymezení)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</w:p>
    <w:p w:rsidR="00724B84" w:rsidRPr="00724B84" w:rsidRDefault="00724B84" w:rsidP="00724B8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Celorepubliková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Vyšší územně správní celek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(územní vymezení)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___________________________________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Okres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(územní vymezení)</w:t>
      </w:r>
      <w:r w:rsidR="00A62A7A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Obce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(územní vymezení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) ___________________________________________________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obce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(územní vymezení)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Městská část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(územní vymezení)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</w:p>
    <w:p w:rsidR="00724B84" w:rsidRPr="00724B84" w:rsidRDefault="00724B84" w:rsidP="00724B84">
      <w:pPr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Další projekty realizované žadatelem o dotaci v minulém kalendářním roce</w:t>
      </w:r>
    </w:p>
    <w:p w:rsidR="00724B84" w:rsidRPr="00724B84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</w:t>
      </w:r>
    </w:p>
    <w:p w:rsidR="00724B84" w:rsidRPr="00724B84" w:rsidRDefault="00724B84" w:rsidP="00724B84">
      <w:pPr>
        <w:numPr>
          <w:ilvl w:val="0"/>
          <w:numId w:val="1"/>
        </w:numPr>
        <w:tabs>
          <w:tab w:val="left" w:pos="39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Působnost žadatele o dotaci </w:t>
      </w:r>
      <w:r w:rsidRPr="008B293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(uvést územní vymezení podle skutečnosti)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Mezinárodní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(územní vymezení</w:t>
      </w:r>
      <w:r w:rsidR="00A62A7A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)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</w:t>
      </w: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Celostátní</w:t>
      </w:r>
      <w:r w:rsidR="008635C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</w:t>
      </w:r>
      <w:r w:rsidR="008635C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  <w:r w:rsidR="008635C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</w:p>
    <w:p w:rsidR="00EA63F5" w:rsidRPr="00A62A7A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Krajská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(název nebo názvy krajů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)</w:t>
      </w:r>
    </w:p>
    <w:p w:rsidR="00724B84" w:rsidRPr="00724B84" w:rsidRDefault="008635C7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 xml:space="preserve"> __________________________________________________________________</w:t>
      </w:r>
      <w:r w:rsidR="00921B1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</w:t>
      </w:r>
    </w:p>
    <w:p w:rsidR="00724B84" w:rsidRPr="008635C7" w:rsidRDefault="00724B84" w:rsidP="00A62A7A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Místní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(název lokality)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0"/>
          <w:numId w:val="1"/>
        </w:numPr>
        <w:tabs>
          <w:tab w:val="left" w:pos="39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Počet placených pracovníků 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cs-CZ"/>
        </w:rPr>
      </w:pPr>
    </w:p>
    <w:p w:rsidR="00EA63F5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Celkový počet placených pracovníků</w:t>
      </w:r>
      <w:r w:rsidRPr="00724B84">
        <w:rPr>
          <w:rFonts w:ascii="Times New Roman" w:eastAsia="Times New Roman" w:hAnsi="Times New Roman" w:cs="Times New Roman"/>
          <w:b/>
          <w:caps/>
          <w:sz w:val="28"/>
          <w:szCs w:val="20"/>
          <w:vertAlign w:val="superscript"/>
          <w:lang w:eastAsia="cs-CZ"/>
        </w:rPr>
        <w:footnoteReference w:id="2"/>
      </w:r>
    </w:p>
    <w:p w:rsidR="00724B84" w:rsidRDefault="008635C7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</w:t>
      </w:r>
    </w:p>
    <w:p w:rsidR="0022419E" w:rsidRPr="00724B84" w:rsidRDefault="0022419E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Přepočtený počet placených pracovníků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cs-CZ"/>
        </w:rPr>
        <w:footnoteReference w:id="3"/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_________________________________________</w:t>
      </w:r>
    </w:p>
    <w:p w:rsidR="00724B84" w:rsidRPr="00724B84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0"/>
          <w:numId w:val="1"/>
        </w:numPr>
        <w:tabs>
          <w:tab w:val="left" w:pos="39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Údaje o projektu, na který je žádána státní dotace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cs-CZ"/>
        </w:rPr>
      </w:pPr>
    </w:p>
    <w:p w:rsidR="00EA63F5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Přesný název projektu</w:t>
      </w:r>
    </w:p>
    <w:p w:rsidR="008635C7" w:rsidRDefault="008635C7" w:rsidP="008635C7">
      <w:p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8B293C" w:rsidRDefault="008635C7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EA63F5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Doba realizace projektu: od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____________________ 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do</w:t>
      </w:r>
      <w:r w:rsidR="00A62A7A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A62A7A" w:rsidRP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</w:t>
      </w:r>
    </w:p>
    <w:p w:rsidR="00724B84" w:rsidRPr="00724B84" w:rsidRDefault="00A62A7A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 </w:t>
      </w:r>
    </w:p>
    <w:p w:rsidR="00EA63F5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Místo realizace projektu:</w:t>
      </w:r>
    </w:p>
    <w:p w:rsidR="00724B84" w:rsidRPr="0022419E" w:rsidRDefault="008635C7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724B84" w:rsidRP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</w:t>
      </w:r>
      <w:r w:rsidRP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</w:t>
      </w:r>
      <w:r w:rsid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__</w:t>
      </w:r>
      <w:r w:rsidRP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</w:t>
      </w:r>
    </w:p>
    <w:p w:rsidR="00724B84" w:rsidRPr="0022419E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Byl projekt dotován ze státního rozpočtu v minulém kalendářním roce? Pokud ano, uveďte kterým orgánem a v jaké výši</w:t>
      </w:r>
    </w:p>
    <w:p w:rsidR="00724B84" w:rsidRPr="00724B84" w:rsidRDefault="00724B84" w:rsidP="00724B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Zařazení projektu k odpovídající hlavní oblasti státní dotační politiky vůči nestátním neziskovým organizacím pro příslušný rozpočtový rok </w:t>
      </w:r>
      <w:r w:rsidRPr="00724B84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(vybrat z uvedených možností podtržením)</w:t>
      </w:r>
    </w:p>
    <w:p w:rsidR="00724B84" w:rsidRPr="00724B84" w:rsidRDefault="00724B84" w:rsidP="00724B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Kultura (Rozvoj vojenských tradic)</w:t>
      </w:r>
    </w:p>
    <w:p w:rsidR="00724B84" w:rsidRPr="00724B84" w:rsidRDefault="00724B84" w:rsidP="00724B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služby (</w:t>
      </w:r>
      <w:r w:rsidRPr="00724B8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Péče o účastníky národního boje za osvobození a válečné veterány)</w:t>
      </w:r>
    </w:p>
    <w:p w:rsidR="00724B84" w:rsidRPr="00724B84" w:rsidRDefault="00724B84" w:rsidP="00724B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Boj s korupcí (</w:t>
      </w:r>
      <w:r w:rsidRPr="00724B8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Podpora boje proti korupci v obranném sektoru)</w:t>
      </w:r>
    </w:p>
    <w:p w:rsidR="00724B84" w:rsidRPr="00724B84" w:rsidRDefault="00724B84" w:rsidP="00724B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Rovné příležitosti žen a mužů (Podpora rovných příležitostí žen a mužů v ozbrojených silách)</w:t>
      </w:r>
    </w:p>
    <w:p w:rsidR="00724B84" w:rsidRPr="00724B84" w:rsidRDefault="00724B84" w:rsidP="00724B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(nezařazené)</w:t>
      </w:r>
      <w:r w:rsidR="00A62A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724B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(Příprava občanů k obraně státu)</w:t>
      </w:r>
    </w:p>
    <w:p w:rsidR="00724B84" w:rsidRPr="00724B84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Cíl projektu a jeho obsah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Cíl 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projektu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 ___________________________________________________________</w:t>
      </w:r>
    </w:p>
    <w:p w:rsidR="00724B84" w:rsidRPr="008635C7" w:rsidRDefault="008635C7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="00724B84"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</w:t>
      </w:r>
    </w:p>
    <w:p w:rsidR="00724B84" w:rsidRDefault="0022419E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_____________________________________________________________________________</w:t>
      </w:r>
    </w:p>
    <w:p w:rsidR="0022419E" w:rsidRDefault="0022419E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br w:type="page"/>
      </w:r>
    </w:p>
    <w:p w:rsidR="00724B84" w:rsidRPr="00724B84" w:rsidRDefault="00724B84" w:rsidP="00724B8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 xml:space="preserve">Obsah projektu (popis klíčových činností, které vedou k dosažení cíle projektu): 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 w:rsidDel="009277E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</w:t>
      </w:r>
    </w:p>
    <w:p w:rsidR="00724B84" w:rsidRPr="00724B84" w:rsidRDefault="00724B84" w:rsidP="00724B8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Harmonogram projektu (klíčových činností): 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4B84" w:rsidDel="009277E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Kritéria (ukazatelé), 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podle</w:t>
      </w: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 kterých bude hodnoceno dosažení cílů projektu: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 w:rsidDel="002E7B32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 xml:space="preserve">Počet osob, v jejichž prospěch bude projekt uskutečněn </w:t>
      </w:r>
      <w:r w:rsidRPr="008B293C">
        <w:rPr>
          <w:rFonts w:ascii="Times New Roman" w:eastAsia="Times New Roman" w:hAnsi="Times New Roman" w:cs="Times New Roman"/>
          <w:i/>
          <w:noProof/>
          <w:sz w:val="24"/>
          <w:szCs w:val="20"/>
          <w:lang w:eastAsia="cs-CZ"/>
        </w:rPr>
        <w:t>(bez organizátorů)</w:t>
      </w:r>
      <w:r w:rsidRPr="00724B84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: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Způsob prezentace 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účasti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poskytovatele dotace na financování projektu: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Realizátor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projektu (řešitel)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Jméno, titul, funkce __________________________________________________________________</w:t>
      </w:r>
    </w:p>
    <w:p w:rsidR="00724B84" w:rsidRPr="00724B84" w:rsidRDefault="00A62A7A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Organizace 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</w:t>
      </w:r>
      <w:r w:rsidR="00921B1D">
        <w:rPr>
          <w:rFonts w:ascii="Times New Roman" w:eastAsia="Times New Roman" w:hAnsi="Times New Roman" w:cs="Times New Roman"/>
          <w:sz w:val="24"/>
          <w:szCs w:val="20"/>
          <w:lang w:eastAsia="cs-CZ"/>
        </w:rPr>
        <w:t>_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Kontaktní adresa 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 / Fax 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Zkušenosti s realizacemi projektů________________________________________________________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Počet přepočtených pracovníků zajišťujících realizaci projektu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</w:t>
      </w:r>
      <w:r w:rsidR="0022419E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Počet neplacených dobrovolníků podílejících se na realizaci projektu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_________________</w:t>
      </w:r>
    </w:p>
    <w:p w:rsidR="00724B84" w:rsidRPr="00724B84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A62A7A" w:rsidRDefault="00A62A7A">
      <w:pP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br w:type="page"/>
      </w:r>
    </w:p>
    <w:p w:rsidR="00724B84" w:rsidRPr="00724B84" w:rsidRDefault="00724B84" w:rsidP="00724B84">
      <w:pPr>
        <w:numPr>
          <w:ilvl w:val="0"/>
          <w:numId w:val="1"/>
        </w:numPr>
        <w:tabs>
          <w:tab w:val="left" w:pos="39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Základní údaje o celkových nákladech na projekt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Celkové náklady projektu</w:t>
      </w:r>
      <w:r w:rsidR="00A62A7A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Z toho osobní náklady (mzdy, pojistné, ostatní osobní náklady) _____________________</w:t>
      </w:r>
      <w:r w:rsid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</w:t>
      </w:r>
    </w:p>
    <w:p w:rsidR="00724B84" w:rsidRPr="00724B84" w:rsidRDefault="00A62A7A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 toho materiální náklady (DHM)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_____________________________________________</w:t>
      </w:r>
      <w:r w:rsidR="0022419E">
        <w:rPr>
          <w:rFonts w:ascii="Times New Roman" w:eastAsia="Times New Roman" w:hAnsi="Times New Roman" w:cs="Times New Roman"/>
          <w:sz w:val="24"/>
          <w:szCs w:val="20"/>
          <w:lang w:eastAsia="cs-CZ"/>
        </w:rPr>
        <w:t>_</w:t>
      </w:r>
      <w:r w:rsidR="00724B84"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Z toho nemateriální náklady (služby) 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Účel dotace a lhůta, v níž má být účelu dosaženo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94" w:hanging="79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Výše požadované dotace celkem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__________ 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tj. </w:t>
      </w:r>
      <w:r w:rsidRPr="00724B8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___ % rozpočtovaných nákladů projektu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Z toho osobní náklady (mzdy, pojistné, ostatní osobní náklady) 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Z</w:t>
      </w:r>
      <w:r w:rsidR="00A62A7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toho materiální náklady (DHM) 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Z toho nemateriální náklady (služby) 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Vlastní podíl žadatele o dotaci na financování projektu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V celkové částce 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V % ______________________________________________________________________________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Podíl územních samosprávných celků na financování projektu</w:t>
      </w: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(předpoklad)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________________________ částka ______________________ % 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________________________ částka ______________________ % 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Podíl dalších subjektů (podnikatelské organizace, nadace, nadační fondy apod.) na financování projektu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(předpoklad)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________________________ částka ______________________ % 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________________________ částka ______________________ % 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Podíl zahraničních zdrojů na financování projektu</w:t>
      </w:r>
      <w:r w:rsidRPr="00724B8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bCs/>
          <w:i/>
          <w:sz w:val="24"/>
          <w:szCs w:val="20"/>
          <w:lang w:eastAsia="cs-CZ"/>
        </w:rPr>
        <w:t>(předpoklad)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________________________ částka ______________________ % 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________________________ částka ______________________ % 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62A7A" w:rsidRDefault="00A62A7A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br w:type="page"/>
      </w:r>
    </w:p>
    <w:p w:rsidR="00724B84" w:rsidRPr="00724B84" w:rsidRDefault="00724B84" w:rsidP="00724B84">
      <w:pPr>
        <w:numPr>
          <w:ilvl w:val="0"/>
          <w:numId w:val="1"/>
        </w:numPr>
        <w:tabs>
          <w:tab w:val="left" w:pos="39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Údaje o celkových příjmech a výdajích žadatele o dotaci v</w:t>
      </w:r>
      <w:r w:rsidRPr="00724B84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 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předcházejícím kalendářním roce</w:t>
      </w:r>
      <w:r w:rsidRPr="00724B84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 2014</w:t>
      </w:r>
    </w:p>
    <w:p w:rsidR="00724B84" w:rsidRPr="00724B84" w:rsidRDefault="00724B84" w:rsidP="00724B8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Příj</w:t>
      </w:r>
      <w:r w:rsidR="00A62A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my od odběratelů služeb celkem </w:t>
      </w: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B84" w:rsidRPr="0022419E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Příspěvky od orgánů samosprávy </w:t>
      </w: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</w:t>
      </w:r>
      <w:r w:rsid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</w:t>
      </w:r>
      <w:r w:rsid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</w:t>
      </w: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Dary nadací, z podnikatelské sféry apod.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footnoteReference w:id="4"/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Příjmy z členských příspěvků </w:t>
      </w: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4B84" w:rsidRPr="0022419E" w:rsidRDefault="00A62A7A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Další příjmy </w:t>
      </w:r>
      <w:r w:rsidR="00724B84"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_____________________________________________________________________________</w:t>
      </w:r>
    </w:p>
    <w:p w:rsidR="00724B84" w:rsidRPr="0022419E" w:rsidRDefault="00724B84" w:rsidP="00724B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3F5" w:rsidRDefault="00724B84" w:rsidP="00724B84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Celkové výdaje v kalendářním roce 201</w:t>
      </w:r>
      <w:r w:rsidR="00543D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</w:p>
    <w:p w:rsidR="00724B84" w:rsidRPr="0022419E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</w:t>
      </w:r>
      <w:r w:rsidR="0022419E"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</w:t>
      </w:r>
      <w:r w:rsid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</w:t>
      </w:r>
      <w:r w:rsidR="0022419E" w:rsidRPr="0022419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</w:t>
      </w:r>
    </w:p>
    <w:p w:rsidR="00724B84" w:rsidRPr="0022419E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sectPr w:rsidR="00724B84" w:rsidRPr="00724B84" w:rsidSect="00AE1F7F">
          <w:type w:val="continuous"/>
          <w:pgSz w:w="12240" w:h="15840"/>
          <w:pgMar w:top="1304" w:right="1134" w:bottom="1247" w:left="1134" w:header="709" w:footer="709" w:gutter="0"/>
          <w:cols w:space="708"/>
          <w:titlePg/>
          <w:docGrid w:linePitch="326"/>
        </w:sectPr>
      </w:pPr>
    </w:p>
    <w:p w:rsidR="00724B84" w:rsidRPr="00724B84" w:rsidRDefault="00724B84" w:rsidP="00724B84">
      <w:pPr>
        <w:numPr>
          <w:ilvl w:val="0"/>
          <w:numId w:val="1"/>
        </w:numPr>
        <w:tabs>
          <w:tab w:val="left" w:pos="39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ROZPOČET</w:t>
      </w:r>
      <w:r w:rsidRPr="00724B8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PROJEKTU 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Zdrojová</w:t>
      </w: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část</w:t>
      </w:r>
    </w:p>
    <w:tbl>
      <w:tblPr>
        <w:tblW w:w="9788" w:type="dxa"/>
        <w:jc w:val="center"/>
        <w:tblInd w:w="-8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600"/>
        <w:gridCol w:w="4320"/>
        <w:gridCol w:w="1080"/>
        <w:gridCol w:w="1013"/>
        <w:gridCol w:w="1013"/>
        <w:gridCol w:w="1014"/>
      </w:tblGrid>
      <w:tr w:rsidR="00724B84" w:rsidRPr="00724B84" w:rsidTr="003974D7">
        <w:trPr>
          <w:jc w:val="center"/>
        </w:trPr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cs-CZ"/>
              </w:rPr>
              <w:t>Číslo účetního dokladu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4B84" w:rsidRPr="00724B84" w:rsidRDefault="00724B84" w:rsidP="00724B84">
            <w:pPr>
              <w:keepNext/>
              <w:snapToGri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Účel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cs-CZ"/>
              </w:rPr>
              <w:t>Množství (počet/ měrná jednotka)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Vlastní</w:t>
            </w:r>
          </w:p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Zdroje</w:t>
            </w:r>
            <w:r w:rsidRPr="00724B84">
              <w:rPr>
                <w:rFonts w:ascii="Times New Roman tučné" w:eastAsia="Times New Roman" w:hAnsi="Times New Roman tučné" w:cs="Times New Roman"/>
                <w:b/>
                <w:bCs/>
                <w:sz w:val="16"/>
                <w:szCs w:val="16"/>
                <w:vertAlign w:val="superscript"/>
                <w:lang w:eastAsia="cs-CZ"/>
              </w:rPr>
              <w:t>5)</w:t>
            </w: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 </w:t>
            </w:r>
          </w:p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Žádost </w:t>
            </w:r>
          </w:p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o dotaci</w:t>
            </w:r>
            <w:r w:rsidRPr="00724B84">
              <w:rPr>
                <w:rFonts w:ascii="Times New Roman tučné" w:eastAsia="Times New Roman" w:hAnsi="Times New Roman tučné" w:cs="Times New Roman"/>
                <w:b/>
                <w:bCs/>
                <w:sz w:val="16"/>
                <w:szCs w:val="16"/>
                <w:vertAlign w:val="superscript"/>
                <w:lang w:eastAsia="cs-CZ"/>
              </w:rPr>
              <w:t>6)</w:t>
            </w:r>
          </w:p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Zdroje celkem</w:t>
            </w:r>
            <w:r w:rsidRPr="00724B84">
              <w:rPr>
                <w:rFonts w:ascii="Times New Roman tučné" w:eastAsia="Times New Roman" w:hAnsi="Times New Roman tučné" w:cs="Times New Roman"/>
                <w:b/>
                <w:bCs/>
                <w:sz w:val="16"/>
                <w:szCs w:val="16"/>
                <w:vertAlign w:val="superscript"/>
                <w:lang w:eastAsia="cs-CZ"/>
              </w:rPr>
              <w:t>7)</w:t>
            </w: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Kč</w:t>
            </w: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4B84" w:rsidRPr="00724B84" w:rsidRDefault="00724B84" w:rsidP="00724B84">
            <w:pPr>
              <w:keepNext/>
              <w:snapToGri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>7</w:t>
            </w: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674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A) Příjmy celkem</w:t>
            </w:r>
          </w:p>
        </w:tc>
        <w:tc>
          <w:tcPr>
            <w:tcW w:w="1013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3" w:type="dxa"/>
            <w:tcBorders>
              <w:top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674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 toho: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3" w:type="dxa"/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4" w:type="dxa"/>
            <w:tcBorders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B84" w:rsidRPr="00724B84" w:rsidRDefault="00724B84" w:rsidP="00724B84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Žádost o dotaci ze státního rozpočtu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101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B84" w:rsidRPr="00724B84" w:rsidRDefault="00724B84" w:rsidP="00724B84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Vlastní podíl organizace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B84" w:rsidRPr="00724B84" w:rsidRDefault="00724B84" w:rsidP="00724B84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Podíl územních samosprávných celků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4B84" w:rsidRPr="00724B84" w:rsidRDefault="00724B84" w:rsidP="00724B84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Podíl dalších subjektů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24B84" w:rsidRPr="00724B84" w:rsidRDefault="00724B84" w:rsidP="00724B84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Podíl zahraničních zdrojů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10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</w:tbl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Nákladová část</w:t>
      </w:r>
    </w:p>
    <w:tbl>
      <w:tblPr>
        <w:tblW w:w="0" w:type="auto"/>
        <w:jc w:val="center"/>
        <w:tblInd w:w="-9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600"/>
        <w:gridCol w:w="4320"/>
        <w:gridCol w:w="1080"/>
        <w:gridCol w:w="1010"/>
        <w:gridCol w:w="1010"/>
        <w:gridCol w:w="1010"/>
      </w:tblGrid>
      <w:tr w:rsidR="00724B84" w:rsidRPr="00724B84" w:rsidTr="003974D7">
        <w:trPr>
          <w:jc w:val="center"/>
        </w:trPr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cs-CZ"/>
              </w:rPr>
              <w:t>Číslo účetního dokladu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4B84" w:rsidRPr="00724B84" w:rsidRDefault="00724B84" w:rsidP="00724B84">
            <w:pPr>
              <w:keepNext/>
              <w:snapToGri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Účel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Množství (počet/měrná jednotka)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Vlastní </w:t>
            </w:r>
          </w:p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náklady  </w:t>
            </w:r>
          </w:p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Dotace </w:t>
            </w:r>
          </w:p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ze SR</w:t>
            </w:r>
          </w:p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 xml:space="preserve">Projekt celkem </w:t>
            </w:r>
          </w:p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Kč</w:t>
            </w: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4B84" w:rsidRPr="00724B84" w:rsidRDefault="00724B84" w:rsidP="00724B84">
            <w:pPr>
              <w:keepNext/>
              <w:snapToGri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cs-CZ"/>
              </w:rPr>
              <w:t>7</w:t>
            </w: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67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B) Náklady celkem</w:t>
            </w:r>
          </w:p>
        </w:tc>
        <w:tc>
          <w:tcPr>
            <w:tcW w:w="10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673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 toho: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673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B a) Osobní náklady celkem</w:t>
            </w:r>
          </w:p>
        </w:tc>
        <w:tc>
          <w:tcPr>
            <w:tcW w:w="10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673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 toho: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4" w:rsidRPr="00724B84" w:rsidRDefault="00724B84" w:rsidP="00724B84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Mzdové náklady</w:t>
            </w:r>
            <w:r w:rsidRPr="00724B84">
              <w:rPr>
                <w:rFonts w:ascii="Times New Roman tučné" w:eastAsia="Times New Roman" w:hAnsi="Times New Roman tučné" w:cs="Times New Roman"/>
                <w:b/>
                <w:bCs/>
                <w:sz w:val="16"/>
                <w:szCs w:val="16"/>
                <w:vertAlign w:val="superscript"/>
                <w:lang w:eastAsia="cs-CZ"/>
              </w:rPr>
              <w:t>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3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B84" w:rsidRPr="00724B84" w:rsidRDefault="00724B84" w:rsidP="00724B84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Ostatní osobní náklady</w:t>
            </w:r>
            <w:r w:rsidRPr="00724B84">
              <w:rPr>
                <w:rFonts w:ascii="Times New Roman tučné" w:eastAsia="Times New Roman" w:hAnsi="Times New Roman tučné" w:cs="Times New Roman"/>
                <w:b/>
                <w:bCs/>
                <w:sz w:val="16"/>
                <w:szCs w:val="16"/>
                <w:vertAlign w:val="superscript"/>
                <w:lang w:eastAsia="cs-CZ"/>
              </w:rPr>
              <w:t>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3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24B84" w:rsidRPr="00724B84" w:rsidRDefault="00724B84" w:rsidP="00724B84">
            <w:p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Pojistné soc. a zdravotního pojištění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67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B b) Materiální náklady celkem</w:t>
            </w:r>
            <w:r w:rsidRPr="00724B84">
              <w:rPr>
                <w:rFonts w:ascii="Times New Roman tučné" w:eastAsia="Times New Roman" w:hAnsi="Times New Roman tučné" w:cs="Times New Roman"/>
                <w:b/>
                <w:bCs/>
                <w:sz w:val="16"/>
                <w:szCs w:val="16"/>
                <w:vertAlign w:val="superscript"/>
                <w:lang w:eastAsia="cs-CZ"/>
              </w:rPr>
              <w:t xml:space="preserve">9)   </w:t>
            </w:r>
          </w:p>
        </w:tc>
        <w:tc>
          <w:tcPr>
            <w:tcW w:w="1010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67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 toho: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B84" w:rsidRPr="00724B84" w:rsidRDefault="00724B84" w:rsidP="00724B84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24B84" w:rsidRPr="00724B84" w:rsidRDefault="00724B84" w:rsidP="00724B84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673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B c)</w:t>
            </w: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</w:t>
            </w:r>
            <w:r w:rsidRPr="00724B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Nemateriální náklady (služby) celkem</w:t>
            </w:r>
            <w:r w:rsidRPr="00724B84">
              <w:rPr>
                <w:rFonts w:ascii="Times New Roman tučné" w:eastAsia="Times New Roman" w:hAnsi="Times New Roman tučné" w:cs="Times New Roman"/>
                <w:b/>
                <w:bCs/>
                <w:sz w:val="16"/>
                <w:szCs w:val="16"/>
                <w:vertAlign w:val="superscript"/>
                <w:lang w:eastAsia="cs-CZ"/>
              </w:rPr>
              <w:t xml:space="preserve">10)   </w:t>
            </w:r>
          </w:p>
        </w:tc>
        <w:tc>
          <w:tcPr>
            <w:tcW w:w="1010" w:type="dxa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673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z toho: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B84" w:rsidRPr="00724B84" w:rsidRDefault="00724B84" w:rsidP="00724B84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724B84" w:rsidRPr="00724B84" w:rsidTr="003974D7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724B84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xxx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24B84" w:rsidRPr="00724B84" w:rsidRDefault="00724B84" w:rsidP="00724B84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4B84" w:rsidRPr="00724B84" w:rsidRDefault="00724B84" w:rsidP="00724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</w:tbl>
    <w:p w:rsidR="00724B84" w:rsidRPr="00724B84" w:rsidRDefault="00724B84" w:rsidP="00724B84">
      <w:pPr>
        <w:spacing w:after="0" w:line="216" w:lineRule="auto"/>
        <w:jc w:val="both"/>
        <w:rPr>
          <w:rFonts w:ascii="Times New Roman tučné" w:eastAsia="Times New Roman" w:hAnsi="Times New Roman tučné" w:cs="Times New Roman"/>
          <w:b/>
          <w:bCs/>
          <w:sz w:val="16"/>
          <w:szCs w:val="16"/>
          <w:vertAlign w:val="superscript"/>
          <w:lang w:eastAsia="cs-CZ"/>
        </w:rPr>
      </w:pPr>
    </w:p>
    <w:p w:rsidR="00724B84" w:rsidRPr="00724B84" w:rsidRDefault="00724B84" w:rsidP="00724B84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4B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5)</w:t>
      </w:r>
      <w:r w:rsidR="00A62A7A">
        <w:rPr>
          <w:rFonts w:ascii="Times New Roman tučné" w:eastAsia="Times New Roman" w:hAnsi="Times New Roman tučné" w:cs="Times New Roman"/>
          <w:b/>
          <w:bCs/>
          <w:sz w:val="16"/>
          <w:szCs w:val="16"/>
          <w:vertAlign w:val="superscript"/>
          <w:lang w:eastAsia="cs-CZ"/>
        </w:rPr>
        <w:t xml:space="preserve"> </w:t>
      </w:r>
      <w:r w:rsidRPr="00724B84">
        <w:rPr>
          <w:rFonts w:ascii="Times New Roman" w:eastAsia="Times New Roman" w:hAnsi="Times New Roman" w:cs="Times New Roman"/>
          <w:sz w:val="20"/>
          <w:szCs w:val="20"/>
          <w:lang w:eastAsia="zh-CN"/>
        </w:rPr>
        <w:t>Ve sloupci 5 se uvedou ostatní předpokládané příjmy včetně vlastního podílu organizace. Neuvádí se údaj v řádku Žádost     o dotaci ze státního rozpočtu</w:t>
      </w:r>
    </w:p>
    <w:p w:rsidR="00724B84" w:rsidRPr="00724B84" w:rsidRDefault="00A62A7A" w:rsidP="00724B84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6)</w:t>
      </w:r>
      <w:r w:rsidR="00724B84" w:rsidRPr="00724B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 </w:t>
      </w:r>
      <w:r w:rsidR="00724B84" w:rsidRPr="00724B84">
        <w:rPr>
          <w:rFonts w:ascii="Times New Roman" w:eastAsia="Times New Roman" w:hAnsi="Times New Roman" w:cs="Times New Roman"/>
          <w:sz w:val="20"/>
          <w:szCs w:val="20"/>
          <w:lang w:eastAsia="zh-CN"/>
        </w:rPr>
        <w:t>Požadovaná výše dotace se uvede ve sl. 6 v řádku Žádost o dotaci ze státního rozpočtu a v řádku Příjmy celkem</w:t>
      </w:r>
    </w:p>
    <w:p w:rsidR="00724B84" w:rsidRPr="00724B84" w:rsidRDefault="00724B84" w:rsidP="00724B84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4B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7) </w:t>
      </w:r>
      <w:r w:rsidRPr="00724B84">
        <w:rPr>
          <w:rFonts w:ascii="Times New Roman" w:eastAsia="Times New Roman" w:hAnsi="Times New Roman" w:cs="Times New Roman"/>
          <w:sz w:val="20"/>
          <w:szCs w:val="20"/>
          <w:lang w:eastAsia="zh-CN"/>
        </w:rPr>
        <w:t>Ve sloupci 7 se uvede součet sl. 5 + 6</w:t>
      </w:r>
    </w:p>
    <w:p w:rsidR="00724B84" w:rsidRPr="00724B84" w:rsidRDefault="00724B84" w:rsidP="00724B84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4B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>8)</w:t>
      </w:r>
      <w:r w:rsidR="00A62A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 </w:t>
      </w:r>
      <w:r w:rsidRPr="00724B84">
        <w:rPr>
          <w:rFonts w:ascii="Times New Roman" w:eastAsia="Times New Roman" w:hAnsi="Times New Roman" w:cs="Times New Roman"/>
          <w:sz w:val="20"/>
          <w:szCs w:val="20"/>
          <w:lang w:eastAsia="zh-CN"/>
        </w:rPr>
        <w:t>Rozpočet nákladů nezahrnuje daň z příjmů. Do poznámky za rozpočtem projektu se uvede propočet: Druh činnosti, výše     odměny za 1 hod., počet hod, Kč celkem</w:t>
      </w:r>
    </w:p>
    <w:p w:rsidR="00724B84" w:rsidRPr="00724B84" w:rsidRDefault="00724B84" w:rsidP="00724B84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4B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9) </w:t>
      </w:r>
      <w:r w:rsidRPr="00724B84">
        <w:rPr>
          <w:rFonts w:ascii="Times New Roman" w:eastAsia="Times New Roman" w:hAnsi="Times New Roman" w:cs="Times New Roman"/>
          <w:sz w:val="20"/>
          <w:szCs w:val="24"/>
          <w:lang w:eastAsia="zh-CN"/>
        </w:rPr>
        <w:t>Pořizovaný materiál se uvede v samostatném řádku</w:t>
      </w:r>
      <w:r w:rsidRPr="00724B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24B84" w:rsidRPr="00724B84" w:rsidRDefault="00724B84" w:rsidP="00724B84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24B8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10) </w:t>
      </w:r>
      <w:r w:rsidRPr="00724B84">
        <w:rPr>
          <w:rFonts w:ascii="Times New Roman" w:eastAsia="Times New Roman" w:hAnsi="Times New Roman" w:cs="Times New Roman"/>
          <w:sz w:val="20"/>
          <w:szCs w:val="24"/>
          <w:lang w:eastAsia="zh-CN"/>
        </w:rPr>
        <w:t>Pořizovaná služba se uvede v samostatném řádku</w:t>
      </w: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24B84" w:rsidRPr="00724B84" w:rsidRDefault="00724B84" w:rsidP="0072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Poznámka:</w:t>
      </w:r>
    </w:p>
    <w:p w:rsidR="00724B84" w:rsidRPr="00724B84" w:rsidRDefault="00724B84" w:rsidP="00724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24B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Čestné prohlášení žadatele: </w:t>
      </w:r>
    </w:p>
    <w:p w:rsidR="00724B84" w:rsidRPr="00724B84" w:rsidRDefault="00724B84" w:rsidP="00724B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Potvrzuji, že jsem schválil žádost o dotaci a doporučil ji k předložení do dotačního programu.</w:t>
      </w:r>
    </w:p>
    <w:p w:rsidR="00724B84" w:rsidRPr="00724B84" w:rsidRDefault="00724B84" w:rsidP="00724B8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Prohlašuji, že k datu podání žádosti mám vyrovnány splatné závazky vůči státnímu rozpočtu, pojistnému na důchodové a nemocenské pojištění a příspěvku na státní politiku zaměstnanosti a vůči veřejnému zdravotnímu pojištění.</w:t>
      </w:r>
    </w:p>
    <w:p w:rsidR="00724B84" w:rsidRPr="00724B84" w:rsidRDefault="00724B84" w:rsidP="00724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Prohlašuji, že nestátní nezisková organizace, za kterou uplatňuji žádost o státní dotaci, vede účetnictví v souladu se zákonem č. 563/1991 Sb., o účetnictví, ve znění pozdějších předpisů.</w:t>
      </w:r>
    </w:p>
    <w:p w:rsidR="00724B84" w:rsidRPr="00724B84" w:rsidRDefault="00724B84" w:rsidP="00724B84">
      <w:pPr>
        <w:tabs>
          <w:tab w:val="left" w:pos="123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Prohlašuji, že veškeré údaje uvedené v této žádosti a jejích přílohách jsou pravdivé a úplné. Jsem si vědom právních následků uvedení nepravdivých nebo neúplných údajů.</w:t>
      </w:r>
    </w:p>
    <w:p w:rsidR="00724B84" w:rsidRPr="00724B84" w:rsidRDefault="00724B84" w:rsidP="00724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724B84" w:rsidRPr="00724B84" w:rsidRDefault="00724B84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Souhlasím se zveřejněním všech údajů obsažených v projektu, v žádosti o dotaci, v rozhodnutí o jejím poskytnutí, v doplňujících písemnostech a také informací o realizaci projektu a o hospodaření s prostředky dotace. </w:t>
      </w:r>
    </w:p>
    <w:p w:rsidR="00724B84" w:rsidRPr="00724B84" w:rsidRDefault="00724B84" w:rsidP="00724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4B84" w:rsidRPr="00724B84" w:rsidRDefault="00724B84" w:rsidP="00724B8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2A7A" w:rsidRDefault="00A62A7A" w:rsidP="00A6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………………………………. dne                        2016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62A7A" w:rsidRDefault="00A62A7A" w:rsidP="00A6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2A7A" w:rsidRDefault="00A62A7A" w:rsidP="00A6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2A7A" w:rsidRDefault="00A62A7A" w:rsidP="00A62A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2A7A" w:rsidRDefault="00A62A7A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……………………………………..…..…                                    ……………………………………….</w:t>
      </w:r>
    </w:p>
    <w:p w:rsidR="00A62A7A" w:rsidRDefault="00A62A7A" w:rsidP="00A62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(funkce, jméno, příjmení)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(podpis)</w:t>
      </w:r>
    </w:p>
    <w:sectPr w:rsidR="00A62A7A" w:rsidSect="0002404D">
      <w:type w:val="continuous"/>
      <w:pgSz w:w="12240" w:h="15840"/>
      <w:pgMar w:top="1304" w:right="1134" w:bottom="124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02" w:rsidRDefault="00260A02" w:rsidP="00724B84">
      <w:pPr>
        <w:spacing w:after="0" w:line="240" w:lineRule="auto"/>
      </w:pPr>
      <w:r>
        <w:separator/>
      </w:r>
    </w:p>
  </w:endnote>
  <w:endnote w:type="continuationSeparator" w:id="0">
    <w:p w:rsidR="00260A02" w:rsidRDefault="00260A02" w:rsidP="0072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čné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84" w:rsidRDefault="00724B84" w:rsidP="00E4366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4B84" w:rsidRDefault="00724B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84" w:rsidRDefault="00724B84" w:rsidP="00E4366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1B1D">
      <w:rPr>
        <w:rStyle w:val="slostrnky"/>
        <w:noProof/>
      </w:rPr>
      <w:t>9</w:t>
    </w:r>
    <w:r>
      <w:rPr>
        <w:rStyle w:val="slostrnky"/>
      </w:rPr>
      <w:fldChar w:fldCharType="end"/>
    </w:r>
  </w:p>
  <w:p w:rsidR="00724B84" w:rsidRDefault="00724B8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84" w:rsidRDefault="00724B84" w:rsidP="0002404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21B1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02" w:rsidRDefault="00260A02" w:rsidP="00724B84">
      <w:pPr>
        <w:spacing w:after="0" w:line="240" w:lineRule="auto"/>
      </w:pPr>
      <w:r>
        <w:separator/>
      </w:r>
    </w:p>
  </w:footnote>
  <w:footnote w:type="continuationSeparator" w:id="0">
    <w:p w:rsidR="00260A02" w:rsidRDefault="00260A02" w:rsidP="00724B84">
      <w:pPr>
        <w:spacing w:after="0" w:line="240" w:lineRule="auto"/>
      </w:pPr>
      <w:r>
        <w:continuationSeparator/>
      </w:r>
    </w:p>
  </w:footnote>
  <w:footnote w:id="1">
    <w:p w:rsidR="00724B84" w:rsidRDefault="00724B84" w:rsidP="00724B84">
      <w:pPr>
        <w:pStyle w:val="Textpoznpodarou"/>
      </w:pPr>
      <w:r>
        <w:rPr>
          <w:rStyle w:val="Znakapoznpodarou"/>
        </w:rPr>
        <w:footnoteRef/>
      </w:r>
      <w:r>
        <w:t xml:space="preserve"> Včetně čísla kódu banky.</w:t>
      </w:r>
    </w:p>
  </w:footnote>
  <w:footnote w:id="2">
    <w:p w:rsidR="00724B84" w:rsidRPr="00902395" w:rsidRDefault="00724B84" w:rsidP="00724B84">
      <w:pPr>
        <w:pStyle w:val="Textpoznpodarou"/>
      </w:pPr>
      <w:r w:rsidRPr="00902395">
        <w:rPr>
          <w:rStyle w:val="Znakapoznpodarou"/>
        </w:rPr>
        <w:footnoteRef/>
      </w:r>
      <w:r w:rsidRPr="00902395">
        <w:t xml:space="preserve"> „Počet placených pracovníků v organizaci“ znamená počet zaměstnanců organizace (bez ohledu na výši úvazku) plus počet pracovníků, pracujících na dohodu o provedení práce či dohodu o pracovní činnosti.</w:t>
      </w:r>
    </w:p>
  </w:footnote>
  <w:footnote w:id="3">
    <w:p w:rsidR="00724B84" w:rsidRPr="00902395" w:rsidRDefault="00724B84" w:rsidP="00724B84">
      <w:pPr>
        <w:pStyle w:val="Textpoznpodarou"/>
      </w:pPr>
      <w:r w:rsidRPr="00902395">
        <w:rPr>
          <w:rStyle w:val="Znakapoznpodarou"/>
        </w:rPr>
        <w:footnoteRef/>
      </w:r>
      <w:r w:rsidRPr="00902395">
        <w:t xml:space="preserve"> „Přepočtený počet placených pracovníků“ znamená „Počet placených pracovníků v organizaci“ převedený na celé úvazky.</w:t>
      </w:r>
    </w:p>
  </w:footnote>
  <w:footnote w:id="4">
    <w:p w:rsidR="00724B84" w:rsidRDefault="00724B84" w:rsidP="00724B84">
      <w:pPr>
        <w:pStyle w:val="Textpoznpodarou"/>
      </w:pPr>
      <w:r>
        <w:rPr>
          <w:rStyle w:val="Znakapoznpodarou"/>
        </w:rPr>
        <w:footnoteRef/>
      </w:r>
      <w:r>
        <w:t xml:space="preserve"> Uveďte částku a název nadace či jiného subjektu.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805"/>
    <w:multiLevelType w:val="hybridMultilevel"/>
    <w:tmpl w:val="1DD6DD4A"/>
    <w:lvl w:ilvl="0" w:tplc="691EF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815C74"/>
    <w:multiLevelType w:val="multilevel"/>
    <w:tmpl w:val="C4625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">
    <w:nsid w:val="1E461A20"/>
    <w:multiLevelType w:val="hybridMultilevel"/>
    <w:tmpl w:val="F75C3A90"/>
    <w:lvl w:ilvl="0" w:tplc="691EFF5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180082C"/>
    <w:multiLevelType w:val="hybridMultilevel"/>
    <w:tmpl w:val="6838B64A"/>
    <w:lvl w:ilvl="0" w:tplc="691EFF50">
      <w:start w:val="1"/>
      <w:numFmt w:val="bullet"/>
      <w:lvlText w:val="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4">
    <w:nsid w:val="43F66AED"/>
    <w:multiLevelType w:val="hybridMultilevel"/>
    <w:tmpl w:val="9C96C5E6"/>
    <w:lvl w:ilvl="0" w:tplc="691EF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A30765"/>
    <w:multiLevelType w:val="hybridMultilevel"/>
    <w:tmpl w:val="ABB27836"/>
    <w:lvl w:ilvl="0" w:tplc="691EF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84"/>
    <w:rsid w:val="00004618"/>
    <w:rsid w:val="0022419E"/>
    <w:rsid w:val="00260A02"/>
    <w:rsid w:val="00403C44"/>
    <w:rsid w:val="004E6C01"/>
    <w:rsid w:val="00543D9C"/>
    <w:rsid w:val="00724B84"/>
    <w:rsid w:val="008635C7"/>
    <w:rsid w:val="008B293C"/>
    <w:rsid w:val="00921B1D"/>
    <w:rsid w:val="00A62A7A"/>
    <w:rsid w:val="00B04C3B"/>
    <w:rsid w:val="00E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C01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724B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4B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semiHidden/>
    <w:rsid w:val="00724B84"/>
    <w:rPr>
      <w:vertAlign w:val="superscript"/>
    </w:rPr>
  </w:style>
  <w:style w:type="paragraph" w:styleId="Zpat">
    <w:name w:val="footer"/>
    <w:basedOn w:val="Normln"/>
    <w:link w:val="ZpatChar"/>
    <w:rsid w:val="00724B8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724B8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24B84"/>
  </w:style>
  <w:style w:type="paragraph" w:styleId="Textbubliny">
    <w:name w:val="Balloon Text"/>
    <w:basedOn w:val="Normln"/>
    <w:link w:val="TextbublinyChar"/>
    <w:uiPriority w:val="99"/>
    <w:semiHidden/>
    <w:unhideWhenUsed/>
    <w:rsid w:val="0072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C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C01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724B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4B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Znakapoznpodarou">
    <w:name w:val="footnote reference"/>
    <w:semiHidden/>
    <w:rsid w:val="00724B84"/>
    <w:rPr>
      <w:vertAlign w:val="superscript"/>
    </w:rPr>
  </w:style>
  <w:style w:type="paragraph" w:styleId="Zpat">
    <w:name w:val="footer"/>
    <w:basedOn w:val="Normln"/>
    <w:link w:val="ZpatChar"/>
    <w:rsid w:val="00724B8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724B8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24B84"/>
  </w:style>
  <w:style w:type="paragraph" w:styleId="Textbubliny">
    <w:name w:val="Balloon Text"/>
    <w:basedOn w:val="Normln"/>
    <w:link w:val="TextbublinyChar"/>
    <w:uiPriority w:val="99"/>
    <w:semiHidden/>
    <w:unhideWhenUsed/>
    <w:rsid w:val="0072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3.xml" Type="http://schemas.openxmlformats.org/officeDocument/2006/relationships/foot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</Pages>
  <Words>2547</Words>
  <Characters>15028</Characters>
  <Application/>
  <DocSecurity>4</DocSecurity>
  <Lines>125</Lines>
  <Paragraphs>35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17540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